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5C7" w:rsidRDefault="00790858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演出节目单</w:t>
      </w: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合唱《阳关三叠》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词：王维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曲：王振亚</w:t>
      </w:r>
    </w:p>
    <w:p w:rsidR="00EA55C7" w:rsidRDefault="00790858">
      <w:pPr>
        <w:pStyle w:val="a5"/>
        <w:ind w:firstLineChars="500" w:firstLine="120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《怒吼吧，黄河》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词：光未然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曲：冼星海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演唱：青岛科技大学青年爱乐合唱团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指挥：刘洋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指导教师：刘洋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王邑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钢琴伴奏：管晋云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笛子独奏《深秋叙》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作曲：穆祥来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演奏：刘伽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伴奏：赵冬梅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琵琶重奏《一根丝线牵过河》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作曲：刘德海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演奏：青岛科技大学琵琶室内乐团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指导教师：王一平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小提琴独奏《渔舟唱晚》黎国荃改编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演奏：何丽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男声独唱《故乡情思》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词：韩静霆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曲：徐沛东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演唱：刘洋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6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琵琶独奏《飞花点翠》曹安和传谱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演奏谱：刘德海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演奏：王一平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>7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红楼梦组曲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>作曲：王立平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序曲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题帕诗三绝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紫菱洲歌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晴雯歌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枉凝眉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葬花吟</w:t>
      </w:r>
      <w:bookmarkStart w:id="0" w:name="_GoBack"/>
      <w:bookmarkEnd w:id="0"/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演唱：曹芳芳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合唱：青岛科技大学青年爱乐合唱团</w:t>
      </w:r>
    </w:p>
    <w:p w:rsidR="00EA55C7" w:rsidRDefault="00EA55C7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</w:p>
    <w:p w:rsidR="00EA55C7" w:rsidRDefault="00790858" w:rsidP="00224E9E">
      <w:pPr>
        <w:pStyle w:val="a5"/>
        <w:ind w:leftChars="200" w:left="420" w:firstLineChars="0" w:firstLine="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8</w:t>
      </w:r>
      <w:r>
        <w:rPr>
          <w:rFonts w:ascii="微软雅黑" w:eastAsia="微软雅黑" w:hAnsi="微软雅黑" w:cs="微软雅黑" w:hint="eastAsia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sz w:val="24"/>
          <w:szCs w:val="24"/>
        </w:rPr>
        <w:t>我的祖国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>词：乔羽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曲：刘炽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演唱：全体师生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合唱：青岛科技大学青年爱乐合唱团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乐队伴奏：青岛科技大学民族乐团</w:t>
      </w:r>
    </w:p>
    <w:p w:rsidR="00EA55C7" w:rsidRDefault="00790858">
      <w:pPr>
        <w:ind w:firstLineChars="200" w:firstLine="48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乐队指挥：刘伽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  <w:szCs w:val="24"/>
        </w:rPr>
        <w:t>青岛科技大学教师</w:t>
      </w:r>
    </w:p>
    <w:sectPr w:rsidR="00EA55C7" w:rsidSect="00EA55C7"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858" w:rsidRDefault="00790858" w:rsidP="00224E9E">
      <w:r>
        <w:separator/>
      </w:r>
    </w:p>
  </w:endnote>
  <w:endnote w:type="continuationSeparator" w:id="1">
    <w:p w:rsidR="00790858" w:rsidRDefault="00790858" w:rsidP="00224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858" w:rsidRDefault="00790858" w:rsidP="00224E9E">
      <w:r>
        <w:separator/>
      </w:r>
    </w:p>
  </w:footnote>
  <w:footnote w:type="continuationSeparator" w:id="1">
    <w:p w:rsidR="00790858" w:rsidRDefault="00790858" w:rsidP="00224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C98"/>
    <w:rsid w:val="001533CD"/>
    <w:rsid w:val="00224E9E"/>
    <w:rsid w:val="00750B44"/>
    <w:rsid w:val="00790858"/>
    <w:rsid w:val="00B62B71"/>
    <w:rsid w:val="00E70C98"/>
    <w:rsid w:val="00EA55C7"/>
    <w:rsid w:val="0F4E0F25"/>
    <w:rsid w:val="33652AE3"/>
    <w:rsid w:val="571F6896"/>
    <w:rsid w:val="723D1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A5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A5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A55C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A55C7"/>
    <w:rPr>
      <w:sz w:val="18"/>
      <w:szCs w:val="18"/>
    </w:rPr>
  </w:style>
  <w:style w:type="paragraph" w:styleId="a5">
    <w:name w:val="List Paragraph"/>
    <w:basedOn w:val="a"/>
    <w:uiPriority w:val="34"/>
    <w:qFormat/>
    <w:rsid w:val="00EA55C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>china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2017-11-19T00:34:00Z</dcterms:created>
  <dcterms:modified xsi:type="dcterms:W3CDTF">2017-11-19T00:34:00Z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